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 xml:space="preserve">   </w:t>
      </w:r>
      <w:r>
        <w:rPr>
          <w:rFonts w:ascii="Times New Roman" w:hAnsi="Times New Roman"/>
          <w:b/>
          <w:i w:val="false"/>
          <w:color w:val="000000"/>
          <w:sz w:val="28"/>
        </w:rPr>
        <w:t>6</w:t>
      </w: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80962996-9eae-4b29-807c-6d440604dec5"/>
      <w:r>
        <w:rPr>
          <w:rFonts w:ascii="Times New Roman" w:hAnsi="Times New Roman"/>
          <w:b/>
          <w:i w:val="false"/>
          <w:color w:val="000000"/>
          <w:sz w:val="28"/>
        </w:rPr>
        <w:t>Минастерство образования и науки Республики Дагестан</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a244f056-0231-4322-a014-8dcea54eab13"/>
      <w:r>
        <w:rPr>
          <w:rFonts w:ascii="Times New Roman" w:hAnsi="Times New Roman"/>
          <w:b/>
          <w:i w:val="false"/>
          <w:color w:val="000000"/>
          <w:sz w:val="28"/>
        </w:rPr>
        <w:t>МР "Ногайский район"</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МКОУ "Уй-Салганская ООШ"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Шамбилова Г.А.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Кожаева З.М.</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1948709)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курса «Геометрия»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w:t>
      </w:r>
      <w:bookmarkStart w:id="2" w:name="fa5bb89e-7d9f-4fc4-a1ba-c6bd09c19ff7"/>
      <w:r>
        <w:rPr>
          <w:rFonts w:ascii="Times New Roman" w:hAnsi="Times New Roman"/>
          <w:b/>
          <w:i w:val="false"/>
          <w:color w:val="000000"/>
          <w:sz w:val="28"/>
        </w:rPr>
        <w:t>с.Уй-Салган</w:t>
      </w:r>
      <w:bookmarkEnd w:id="2"/>
      <w:r>
        <w:rPr>
          <w:rFonts w:ascii="Times New Roman" w:hAnsi="Times New Roman"/>
          <w:b/>
          <w:i w:val="false"/>
          <w:color w:val="000000"/>
          <w:sz w:val="28"/>
        </w:rPr>
        <w:t xml:space="preserve">‌ </w:t>
      </w:r>
      <w:bookmarkStart w:id="3" w:name="ff26d425-8a06-47a0-8cd7-ee8d58370039"/>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exact" w:line="264" w:before="0" w:after="0"/>
        <w:ind w:firstLine="600"/>
        <w:jc w:val="both"/>
        <w:rPr/>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exact" w:line="264" w:before="0" w:after="0"/>
        <w:ind w:firstLine="600"/>
        <w:jc w:val="both"/>
        <w:rPr/>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4" w:name="6c37334c-5fa9-457a-ad76-d36f127aa8c8"/>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Pr>
          <w:rFonts w:ascii="Times New Roman" w:hAnsi="Times New Roman"/>
          <w:b w:val="false"/>
          <w:i w:val="false"/>
          <w:color w:val="000000"/>
          <w:sz w:val="28"/>
        </w:rPr>
        <w:t>‌‌</w:t>
      </w:r>
      <w:bookmarkStart w:id="5" w:name="block-143394581"/>
      <w:bookmarkStart w:id="6" w:name="block-14339458"/>
      <w:bookmarkEnd w:id="5"/>
      <w:bookmarkEnd w:id="6"/>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exact" w:line="264" w:before="0" w:after="0"/>
        <w:ind w:firstLine="600"/>
        <w:jc w:val="both"/>
        <w:rPr/>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pStyle w:val="Normal"/>
        <w:spacing w:lineRule="exact" w:line="264" w:before="0" w:after="0"/>
        <w:ind w:firstLine="600"/>
        <w:jc w:val="both"/>
        <w:rPr/>
      </w:pPr>
      <w:r>
        <w:rPr>
          <w:rFonts w:ascii="Times New Roman" w:hAnsi="Times New Roman"/>
          <w:b w:val="false"/>
          <w:i w:val="false"/>
          <w:color w:val="000000"/>
          <w:sz w:val="28"/>
        </w:rPr>
        <w:t>Равнобедренный и равносторонний треугольники. Неравенство треугольника.</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pStyle w:val="Normal"/>
        <w:spacing w:lineRule="exact" w:line="264" w:before="0" w:after="0"/>
        <w:ind w:firstLine="600"/>
        <w:jc w:val="both"/>
        <w:rPr/>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exact" w:line="264" w:before="0" w:after="0"/>
        <w:ind w:firstLine="600"/>
        <w:jc w:val="both"/>
        <w:rPr/>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exact" w:line="264" w:before="0" w:after="0"/>
        <w:ind w:firstLine="600"/>
        <w:jc w:val="both"/>
        <w:rPr/>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exact" w:line="264" w:before="0" w:after="0"/>
        <w:ind w:firstLine="600"/>
        <w:jc w:val="both"/>
        <w:rPr/>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pStyle w:val="Normal"/>
        <w:spacing w:lineRule="exact" w:line="264" w:before="0" w:after="0"/>
        <w:ind w:firstLine="600"/>
        <w:jc w:val="both"/>
        <w:rPr/>
      </w:pPr>
      <w:r>
        <w:rPr>
          <w:rFonts w:ascii="Times New Roman" w:hAnsi="Times New Roman"/>
          <w:b w:val="false"/>
          <w:i w:val="false"/>
          <w:color w:val="000000"/>
          <w:sz w:val="28"/>
        </w:rPr>
        <w:t>Средние линии треугольника и трапеции. Центр масс треугольника.</w:t>
      </w:r>
    </w:p>
    <w:p>
      <w:pPr>
        <w:pStyle w:val="Normal"/>
        <w:spacing w:lineRule="exact" w:line="264" w:before="0" w:after="0"/>
        <w:ind w:firstLine="600"/>
        <w:jc w:val="both"/>
        <w:rPr/>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exact" w:line="264" w:before="0" w:after="0"/>
        <w:ind w:firstLine="600"/>
        <w:jc w:val="both"/>
        <w:rPr/>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exact" w:line="264" w:before="0" w:after="0"/>
        <w:ind w:firstLine="600"/>
        <w:jc w:val="both"/>
        <w:rPr/>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pStyle w:val="Normal"/>
        <w:spacing w:lineRule="exact" w:line="264" w:before="0" w:after="0"/>
        <w:ind w:firstLine="600"/>
        <w:jc w:val="both"/>
        <w:rPr/>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exact" w:line="264" w:before="0" w:after="0"/>
        <w:ind w:firstLine="600"/>
        <w:jc w:val="both"/>
        <w:rPr/>
      </w:pPr>
      <w:r>
        <w:rPr>
          <w:rFonts w:ascii="Times New Roman" w:hAnsi="Times New Roman"/>
          <w:b w:val="false"/>
          <w:i w:val="false"/>
          <w:color w:val="000000"/>
          <w:sz w:val="28"/>
        </w:rPr>
        <w:t>Преобразование подобия. Подобие соответственных элементов.</w:t>
      </w:r>
    </w:p>
    <w:p>
      <w:pPr>
        <w:pStyle w:val="Normal"/>
        <w:spacing w:lineRule="exact" w:line="264" w:before="0" w:after="0"/>
        <w:ind w:firstLine="600"/>
        <w:jc w:val="both"/>
        <w:rPr/>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exact" w:line="264" w:before="0" w:after="0"/>
        <w:ind w:firstLine="600"/>
        <w:jc w:val="both"/>
        <w:rPr/>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bookmarkStart w:id="7" w:name="block-143394551"/>
      <w:bookmarkStart w:id="8" w:name="block-14339455"/>
      <w:bookmarkEnd w:id="7"/>
      <w:bookmarkEnd w:id="8"/>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pStyle w:val="Normal"/>
        <w:spacing w:lineRule="exact" w:line="264" w:before="0" w:after="0"/>
        <w:ind w:firstLine="600"/>
        <w:jc w:val="both"/>
        <w:rPr/>
      </w:pPr>
      <w:r>
        <w:rPr>
          <w:rFonts w:ascii="Times New Roman" w:hAnsi="Times New Roman"/>
          <w:b/>
          <w:i w:val="false"/>
          <w:color w:val="000000"/>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exact" w:line="264" w:before="0" w:after="0"/>
        <w:ind w:firstLine="600"/>
        <w:jc w:val="both"/>
        <w:rPr/>
      </w:pPr>
      <w:r>
        <w:rPr>
          <w:rFonts w:ascii="Times New Roman" w:hAnsi="Times New Roman"/>
          <w:b/>
          <w:i w:val="false"/>
          <w:color w:val="000000"/>
          <w:sz w:val="28"/>
        </w:rPr>
        <w:t>2) гражданское и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exact" w:line="264" w:before="0" w:after="0"/>
        <w:ind w:firstLine="600"/>
        <w:jc w:val="both"/>
        <w:rPr/>
      </w:pPr>
      <w:r>
        <w:rPr>
          <w:rFonts w:ascii="Times New Roman" w:hAnsi="Times New Roman"/>
          <w:b/>
          <w:i w:val="false"/>
          <w:color w:val="000000"/>
          <w:sz w:val="28"/>
        </w:rPr>
        <w:t>3)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exact" w:line="264" w:before="0" w:after="0"/>
        <w:ind w:firstLine="600"/>
        <w:jc w:val="both"/>
        <w:rPr/>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i w:val="false"/>
          <w:color w:val="000000"/>
          <w:sz w:val="28"/>
        </w:rPr>
        <w:t>8) адаптация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exact" w:line="264" w:before="0" w:after="0"/>
        <w:ind w:firstLine="600"/>
        <w:jc w:val="both"/>
        <w:rPr/>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exact" w:line="264" w:before="0" w:after="0"/>
        <w:jc w:val="both"/>
        <w:rPr/>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9" w:name="_Toc124426249"/>
      <w:bookmarkEnd w:id="9"/>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exact" w:line="264" w:before="0" w:after="0"/>
        <w:ind w:firstLine="600"/>
        <w:jc w:val="both"/>
        <w:rPr/>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exact" w:line="264" w:before="0" w:after="0"/>
        <w:ind w:firstLine="600"/>
        <w:jc w:val="both"/>
        <w:rPr/>
      </w:pPr>
      <w:r>
        <w:rPr>
          <w:rFonts w:ascii="Times New Roman" w:hAnsi="Times New Roman"/>
          <w:b w:val="false"/>
          <w:i w:val="false"/>
          <w:color w:val="000000"/>
          <w:sz w:val="28"/>
        </w:rPr>
        <w:t>Строить чертежи к геометрическим задачам.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pStyle w:val="Normal"/>
        <w:spacing w:lineRule="exact" w:line="264" w:before="0" w:after="0"/>
        <w:ind w:firstLine="600"/>
        <w:jc w:val="both"/>
        <w:rPr/>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exact" w:line="264" w:before="0" w:after="0"/>
        <w:ind w:firstLine="600"/>
        <w:jc w:val="both"/>
        <w:rPr/>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0" w:name="block-143394561"/>
      <w:bookmarkStart w:id="11" w:name="block-14339456"/>
      <w:bookmarkEnd w:id="10"/>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4"/>
        <w:gridCol w:w="2398"/>
        <w:gridCol w:w="1455"/>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6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Треугольники</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сумма углов треугольника</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и круг. Геометрические построения</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44" w:hRule="atLeast"/>
        </w:trPr>
        <w:tc>
          <w:tcPr>
            <w:tcW w:w="30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659"/>
        <w:gridCol w:w="2800"/>
        <w:gridCol w:w="1391"/>
        <w:gridCol w:w="2425"/>
        <w:gridCol w:w="2549"/>
        <w:gridCol w:w="3769"/>
      </w:tblGrid>
      <w:tr>
        <w:trPr>
          <w:trHeight w:val="144" w:hRule="atLeast"/>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Четырёхугольники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начала тригонометрии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144" w:hRule="atLeast"/>
        </w:trPr>
        <w:tc>
          <w:tcPr>
            <w:tcW w:w="34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86"/>
        <w:gridCol w:w="2480"/>
        <w:gridCol w:w="1441"/>
        <w:gridCol w:w="2479"/>
        <w:gridCol w:w="2602"/>
        <w:gridCol w:w="3905"/>
      </w:tblGrid>
      <w:tr>
        <w:trPr>
          <w:trHeight w:val="144"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8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4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0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Тригонометрия. Теоремы косинусов и синусов. Решение треугольников</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Преобразование подобия. Метрические соотношения в окружности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Декартовы координаты на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144" w:hRule="atLeast"/>
        </w:trPr>
        <w:tc>
          <w:tcPr>
            <w:tcW w:w="31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2" w:name="block-14339459"/>
      <w:bookmarkStart w:id="13" w:name="block-14339459"/>
      <w:bookmarkEnd w:id="1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5928" w:type="dxa"/>
        <w:jc w:val="left"/>
        <w:tblInd w:w="-1115" w:type="dxa"/>
        <w:tblLayout w:type="fixed"/>
        <w:tblCellMar>
          <w:top w:w="50" w:type="dxa"/>
          <w:left w:w="100" w:type="dxa"/>
          <w:bottom w:w="0" w:type="dxa"/>
          <w:right w:w="108" w:type="dxa"/>
        </w:tblCellMar>
      </w:tblPr>
      <w:tblGrid>
        <w:gridCol w:w="562"/>
        <w:gridCol w:w="1021"/>
        <w:gridCol w:w="2523"/>
        <w:gridCol w:w="4566"/>
        <w:gridCol w:w="852"/>
        <w:gridCol w:w="1136"/>
        <w:gridCol w:w="1078"/>
        <w:gridCol w:w="1249"/>
        <w:gridCol w:w="2939"/>
      </w:tblGrid>
      <w:tr>
        <w:trPr>
          <w:trHeight w:val="144" w:hRule="atLeast"/>
        </w:trPr>
        <w:tc>
          <w:tcPr>
            <w:tcW w:w="562" w:type="dxa"/>
            <w:vMerge w:val="restart"/>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п/AI</w:t>
            </w:r>
          </w:p>
          <w:p>
            <w:pPr>
              <w:pStyle w:val="Normal"/>
              <w:widowControl w:val="false"/>
              <w:spacing w:before="0" w:after="0"/>
              <w:ind w:left="135" w:hanging="0"/>
              <w:jc w:val="left"/>
              <w:rPr/>
            </w:pPr>
            <w:r>
              <w:rPr/>
            </w:r>
          </w:p>
        </w:tc>
        <w:tc>
          <w:tcPr>
            <w:tcW w:w="10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7089"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306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2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62" w:type="dxa"/>
            <w:vMerge w:val="continue"/>
            <w:tcBorders>
              <w:left w:val="single" w:sz="6" w:space="0" w:color="000000"/>
              <w:bottom w:val="single" w:sz="6" w:space="0" w:color="000000"/>
            </w:tcBorders>
          </w:tcPr>
          <w:p>
            <w:pPr>
              <w:pStyle w:val="Normal"/>
              <w:widowControl w:val="false"/>
              <w:spacing w:before="0" w:after="200"/>
              <w:jc w:val="left"/>
              <w:rPr/>
            </w:pPr>
            <w:r>
              <w:rPr/>
            </w:r>
          </w:p>
        </w:tc>
        <w:tc>
          <w:tcPr>
            <w:tcW w:w="102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7089"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24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объекты</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eastAsia="" w:cs="" w:asciiTheme="minorHAnsi" w:cstheme="minorBidi" w:eastAsiaTheme="minorHAnsi" w:hAnsiTheme="minorHAnsi"/>
                <w:color w:val="auto"/>
                <w:kern w:val="0"/>
                <w:sz w:val="22"/>
                <w:szCs w:val="22"/>
                <w:lang w:val="en-US" w:eastAsia="en-US" w:bidi="ar-SA"/>
              </w:rPr>
              <w:t>5</w:t>
            </w:r>
            <w:r>
              <w:rPr/>
              <w:t>.09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https://m.edsoo.ru/8866b724</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 ломаная</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eastAsia="" w:cs="" w:asciiTheme="minorHAnsi" w:cstheme="minorBidi" w:eastAsiaTheme="minorHAnsi" w:hAnsiTheme="minorHAnsi"/>
                <w:color w:val="auto"/>
                <w:kern w:val="0"/>
                <w:sz w:val="22"/>
                <w:szCs w:val="22"/>
                <w:lang w:val="en-US" w:eastAsia="en-US" w:bidi="ar-SA"/>
              </w:rPr>
              <w:t>7</w:t>
            </w:r>
            <w:r>
              <w:rPr/>
              <w:t>.09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https://m.edsoo.ru/8866cb6a</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eastAsia="" w:cs="" w:asciiTheme="minorHAnsi" w:cstheme="minorBidi" w:eastAsiaTheme="minorHAnsi" w:hAnsiTheme="minorHAnsi"/>
                <w:color w:val="auto"/>
                <w:kern w:val="0"/>
                <w:sz w:val="22"/>
                <w:szCs w:val="22"/>
                <w:lang w:val="en-US" w:eastAsia="en-US" w:bidi="ar-SA"/>
              </w:rPr>
              <w:t>1</w:t>
            </w:r>
            <w:r>
              <w:rPr>
                <w:rFonts w:eastAsia="" w:cs="" w:asciiTheme="minorHAnsi" w:cstheme="minorBidi" w:eastAsiaTheme="minorHAnsi" w:hAnsiTheme="minorHAnsi"/>
                <w:color w:val="auto"/>
                <w:kern w:val="0"/>
                <w:sz w:val="22"/>
                <w:szCs w:val="22"/>
                <w:lang w:val="en-US" w:eastAsia="en-US" w:bidi="ar-SA"/>
              </w:rPr>
              <w:t>2.</w:t>
            </w:r>
            <w:r>
              <w:rPr/>
              <w:t>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https://m.edsoo.ru/8866c5c0</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14.09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https://m.edsoo.ru/8866c7be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19.09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2</w:t>
            </w:r>
            <w:r>
              <w:rPr>
                <w:rFonts w:eastAsia="" w:cs="" w:asciiTheme="minorHAnsi" w:cstheme="minorBidi" w:eastAsiaTheme="minorHAnsi" w:hAnsiTheme="minorHAnsi"/>
                <w:color w:val="auto"/>
                <w:kern w:val="0"/>
                <w:sz w:val="22"/>
                <w:szCs w:val="22"/>
                <w:lang w:val="en-US" w:eastAsia="en-US" w:bidi="ar-SA"/>
              </w:rPr>
              <w:t>1</w:t>
            </w:r>
            <w:r>
              <w:rPr/>
              <w:t>.09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26.09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 (С.р)</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eastAsia="" w:cs="" w:asciiTheme="minorHAnsi" w:cstheme="minorBidi" w:eastAsiaTheme="minorHAnsi" w:hAnsiTheme="minorHAnsi"/>
                <w:color w:val="auto"/>
                <w:kern w:val="0"/>
                <w:sz w:val="22"/>
                <w:szCs w:val="22"/>
                <w:lang w:val="en-US" w:eastAsia="en-US" w:bidi="ar-SA"/>
              </w:rPr>
            </w:pPr>
            <w:r>
              <w:rPr>
                <w:rFonts w:eastAsia="" w:cs="" w:asciiTheme="minorHAnsi" w:cstheme="minorBidi" w:eastAsiaTheme="minorHAnsi" w:hAnsiTheme="minorHAnsi"/>
                <w:color w:val="auto"/>
                <w:kern w:val="0"/>
                <w:sz w:val="22"/>
                <w:szCs w:val="22"/>
                <w:lang w:val="en-US" w:eastAsia="en-US" w:bidi="ar-SA"/>
              </w:rPr>
              <w:t>2</w:t>
            </w:r>
            <w:r>
              <w:rPr>
                <w:rFonts w:eastAsia="" w:cs="" w:asciiTheme="minorHAnsi" w:cstheme="minorBidi" w:eastAsiaTheme="minorHAnsi" w:hAnsiTheme="minorHAnsi"/>
                <w:color w:val="auto"/>
                <w:kern w:val="0"/>
                <w:sz w:val="22"/>
                <w:szCs w:val="22"/>
                <w:lang w:val="en-US" w:eastAsia="en-US" w:bidi="ar-SA"/>
              </w:rPr>
              <w:t>8.</w:t>
            </w:r>
            <w:r>
              <w:rPr>
                <w:rFonts w:eastAsia="" w:cs="" w:asciiTheme="minorHAnsi" w:cstheme="minorBidi" w:eastAsiaTheme="minorHAnsi" w:hAnsiTheme="minorHAnsi"/>
                <w:color w:val="auto"/>
                <w:kern w:val="0"/>
                <w:sz w:val="22"/>
                <w:szCs w:val="22"/>
                <w:lang w:val="en-US" w:eastAsia="en-US" w:bidi="ar-SA"/>
              </w:rPr>
              <w:t>09</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eastAsia="" w:cs="" w:asciiTheme="minorHAnsi" w:cstheme="minorBidi" w:eastAsiaTheme="minorHAnsi" w:hAnsiTheme="minorHAnsi"/>
                <w:color w:val="auto"/>
                <w:kern w:val="0"/>
                <w:sz w:val="22"/>
                <w:szCs w:val="22"/>
                <w:lang w:val="en-US" w:eastAsia="en-US" w:bidi="ar-SA"/>
              </w:rPr>
            </w:pPr>
            <w:r>
              <w:rPr>
                <w:rFonts w:eastAsia="" w:cs="" w:asciiTheme="minorHAnsi" w:cstheme="minorBidi" w:eastAsiaTheme="minorHAnsi" w:hAnsiTheme="minorHAnsi"/>
                <w:color w:val="auto"/>
                <w:kern w:val="0"/>
                <w:sz w:val="22"/>
                <w:szCs w:val="22"/>
                <w:lang w:val="en-US" w:eastAsia="en-US" w:bidi="ar-SA"/>
              </w:rPr>
              <w:t>3.10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eastAsia="" w:cs="" w:asciiTheme="minorHAnsi" w:cstheme="minorBidi" w:eastAsiaTheme="minorHAnsi" w:hAnsiTheme="minorHAnsi"/>
                <w:color w:val="auto"/>
                <w:kern w:val="0"/>
                <w:sz w:val="22"/>
                <w:szCs w:val="22"/>
                <w:lang w:val="en-US" w:eastAsia="en-US" w:bidi="ar-SA"/>
              </w:rPr>
              <w:t>5</w:t>
            </w:r>
            <w:r>
              <w:rPr/>
              <w:t>.10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https://m.edsoo.ru/8866c3ea</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10.10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w:t>
            </w:r>
            <w:r>
              <w:rPr>
                <w:rFonts w:eastAsia="" w:cs="" w:asciiTheme="minorHAnsi" w:cstheme="minorBidi" w:eastAsiaTheme="minorHAnsi" w:hAnsiTheme="minorHAnsi"/>
                <w:color w:val="auto"/>
                <w:kern w:val="0"/>
                <w:sz w:val="22"/>
                <w:szCs w:val="22"/>
                <w:lang w:val="en-US" w:eastAsia="en-US" w:bidi="ar-SA"/>
              </w:rPr>
              <w:t>2</w:t>
            </w:r>
            <w:r>
              <w:rPr/>
              <w:t>.10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552"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17.10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 (С.р)</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eastAsia="" w:cs="" w:asciiTheme="minorHAnsi" w:cstheme="minorBidi" w:eastAsiaTheme="minorHAnsi" w:hAnsiTheme="minorHAnsi"/>
                <w:color w:val="auto"/>
                <w:kern w:val="0"/>
                <w:sz w:val="22"/>
                <w:szCs w:val="22"/>
                <w:lang w:val="en-US" w:eastAsia="en-US" w:bidi="ar-SA"/>
              </w:rPr>
              <w:t>19.</w:t>
            </w:r>
            <w:r>
              <w:rPr/>
              <w:t>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24.10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https://m.edsoo.ru/8866ce80</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2</w:t>
            </w:r>
            <w:r>
              <w:rPr>
                <w:rFonts w:eastAsia="" w:cs="" w:asciiTheme="minorHAnsi" w:cstheme="minorBidi" w:eastAsiaTheme="minorHAnsi" w:hAnsiTheme="minorHAnsi"/>
                <w:color w:val="auto"/>
                <w:kern w:val="0"/>
                <w:sz w:val="22"/>
                <w:szCs w:val="22"/>
                <w:lang w:val="en-US" w:eastAsia="en-US" w:bidi="ar-SA"/>
              </w:rPr>
              <w:t>6.</w:t>
            </w:r>
            <w:r>
              <w:rPr/>
              <w:t>10</w:t>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https://m.edsoo.ru/8866d1fa</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https://m.edsoo.ru/8866d34e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https://m.edsoo.ru/8866e01e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 (С.р)</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https://m.edsoo.ru/8866e88e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https://m.edsoo.ru/8866e9ec</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Равнобедренные и равносторонние треугольники</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https://m.edsoo.ru/8866d6fa</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https://m.edsoo.ru/8866d880</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https://m.edsoo.ru/8866d880</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 (С.р)</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https://m.edsoo.ru/8866e26c</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https://m.edsoo.ru/8866e3a2</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https://m.edsoo.ru/8866eb22</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"Треугольники"</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https://m.edsoo.ru/8866ecbc</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их свойства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https://m.edsoo.ru/8866ef64</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Пятый постулат Евклида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https://m.edsoo.ru/8866f086</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 (С.р)</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https://m.edsoo.ru/8866f3b0</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https://m.edsoo.ru/8866f630</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https://m.edsoo.ru/8866f8ba</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https://m.edsoo.ru/8866fa5e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https://m.edsoo.ru/8866fe6e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хорды и диаметр, их свойства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https://m.edsoo.ru/88670800</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Касательная к окружности</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https://m.edsoo.ru/88670e9a</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 (С.р)</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https://m.edsoo.ru/8867013e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https://m.edsoo.ru/88670508</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https://m.edsoo.ru/88670a62</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https://m.edsoo.ru/8867103e</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 (с.р)</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https://m.edsoo.ru/88671188</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https://m.edsoo.ru/886712d2</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https://m.edsoo.ru/88671462</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https://m.edsoo.ru/886715b6</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https://m.edsoo.ru/886716ec</w:t>
              </w:r>
            </w:hyperlink>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2" w:type="dxa"/>
            <w:tcBorders>
              <w:top w:val="single" w:sz="6" w:space="0" w:color="000000"/>
              <w:left w:val="single" w:sz="6" w:space="0" w:color="000000"/>
              <w:bottom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https://m.edsoo.ru/886719bc</w:t>
              </w:r>
            </w:hyperlink>
          </w:p>
        </w:tc>
      </w:tr>
      <w:tr>
        <w:trPr>
          <w:trHeight w:val="144" w:hRule="atLeast"/>
        </w:trPr>
        <w:tc>
          <w:tcPr>
            <w:tcW w:w="4106" w:type="dxa"/>
            <w:gridSpan w:val="3"/>
            <w:tcBorders>
              <w:top w:val="single" w:sz="6" w:space="0" w:color="000000"/>
              <w:left w:val="single" w:sz="6" w:space="0" w:color="000000"/>
              <w:bottom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4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10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https://m.edsoo.ru/88671dea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https://m.edsoo.ru/88671f20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https://m.edsoo.ru/8867209c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https://m.edsoo.ru/8867252e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https://m.edsoo.ru/88672858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удвоения медианы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симметрия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"Четырёхугольники"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https://m.edsoo.ru/88672c9a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https://m.edsoo.ru/8867337a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https://m.edsoo.ru/88672e0c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https://m.edsoo.ru/88672f38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https://m.edsoo.ru/88673064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 масс в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https://m.edsoo.ru/886738fc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https://m.edsoo.ru/88673a78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https://m.edsoo.ru/88673bae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https://m.edsoo.ru/8867400e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подобия при решении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https://m.edsoo.ru/8867445a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площадей геометрических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https://m.edsoo.ru/886745fe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https://m.edsoo.ru/88674860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https://m.edsoo.ru/88675288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https://m.edsoo.ru/8867542c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площадей сложных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https://m.edsoo.ru/88674e78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фигур на клетчатой бумаге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https://m.edsoo.ru/8867473e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https://m.edsoo.ru/88675558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https://m.edsoo.ru/88675684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метода вспомогательной площади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https://m.edsoo.ru/88674f90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"Площадь"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https://m.edsoo.ru/88675abc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https://m.edsoo.ru/88675d32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https://m.edsoo.ru/88675f44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https://m.edsoo.ru/8a1407e8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https://m.edsoo.ru/8a1415b2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https://m.edsoo.ru/8a141940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https://m.edsoo.ru/8a141b34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https://m.edsoo.ru/8a140f86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двух окружностей, общие касательные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Касание окружностей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https://m.edsoo.ru/8a141c88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https://m.edsoo.ru/8a141ddc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https://m.edsoo.ru/8a141efe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https://m.edsoo.ru/8a142368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https://m.edsoo.ru/8a1420ac</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углов от 0° до 180°</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https://m.edsoo.ru/8a1424bc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приведения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https://m.edsoo.ru/8a14336c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https://m.edsoo.ru/8a142d5e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https://m.edsoo.ru/8a142e8a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длин сторон и величин углов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https://m.edsoo.ru/8a1430b0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https://m.edsoo.ru/8a142c3c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https://m.edsoo.ru/8a14392a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преобразовании подобия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https://m.edsoo.ru/8a143ab0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https://m.edsoo.ru/8a143de4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https://m.edsoo.ru/8a14406e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https://m.edsoo.ru/8a1441a4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https://m.edsoo.ru/8a1442da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https://m.edsoo.ru/8a143f06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https://m.edsoo.ru/8a144578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https://m.edsoo.ru/8a1447a8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векторов. Физический и геометрический смысл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https://m.edsoo.ru/8a144960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https://m.edsoo.ru/8a144a8c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двум неколлинеарным векторам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вектора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https://m.edsoo.ru/8a144fbe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https://m.edsoo.ru/8a14539c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https://m.edsoo.ru/8a14550e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https://m.edsoo.ru/8a144c3a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https://m.edsoo.ru/8a1458c4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векторов для решения задач физики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"Векторы"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https://m.edsoo.ru/8a145b08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Декартовы координаты точек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https://m.edsoo.ru/8a14635a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точек пересечения окружности и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https://m.edsoo.ru/8a146620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"Декартовы координаты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https://m.edsoo.ru/8a146e0e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вычисление их элементов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https://m.edsoo.ru/8a146fda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https://m.edsoo.ru/8a1472c8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дуги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Радианная мера угла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https://m.edsoo.ru/8a147426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движении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движений при решении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https://m.edsoo.ru/8a1480e2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https://m.edsoo.ru/8a148524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https://m.edsoo.ru/8a148650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https://m.edsoo.ru/8a148920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4" w:name="block-14339460"/>
      <w:bookmarkStart w:id="15" w:name="block-14339460"/>
      <w:bookmarkEnd w:id="15"/>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6" w:name="acdc3876-571e-4ea9-a1d0-6bf3dde3985b"/>
      <w:r>
        <w:rPr>
          <w:rFonts w:ascii="Times New Roman" w:hAnsi="Times New Roman"/>
          <w:b w:val="false"/>
          <w:i w:val="false"/>
          <w:color w:val="000000"/>
          <w:sz w:val="28"/>
        </w:rPr>
        <w:t xml:space="preserve">• </w:t>
      </w:r>
      <w:r>
        <w:rPr>
          <w:rFonts w:ascii="Times New Roman" w:hAnsi="Times New Roman"/>
          <w:b w:val="false"/>
          <w:i w:val="false"/>
          <w:color w:val="000000"/>
          <w:sz w:val="28"/>
        </w:rPr>
        <w:t>Геометрия, 7-9 классы/ Атанасян Л.С., Бутузов В.Ф., Кадомцев С.Б. и другие, Акционерное общество «Издательство «Просвещение»</w:t>
      </w:r>
      <w:bookmarkEnd w:id="16"/>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7" w:name="block-143394611"/>
      <w:bookmarkStart w:id="18" w:name="block-14339461"/>
      <w:bookmarkEnd w:id="17"/>
      <w:bookmarkEnd w:id="18"/>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a12c"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8866b724" TargetMode="External"/><Relationship Id="rId21" Type="http://schemas.openxmlformats.org/officeDocument/2006/relationships/hyperlink" Target="https://m.edsoo.ru/8866cb6a" TargetMode="External"/><Relationship Id="rId22" Type="http://schemas.openxmlformats.org/officeDocument/2006/relationships/hyperlink" Target="https://m.edsoo.ru/8866c5c0" TargetMode="External"/><Relationship Id="rId23" Type="http://schemas.openxmlformats.org/officeDocument/2006/relationships/hyperlink" Target="https://m.edsoo.ru/8866c7be" TargetMode="External"/><Relationship Id="rId24" Type="http://schemas.openxmlformats.org/officeDocument/2006/relationships/hyperlink" Target="https://m.edsoo.ru/8866c3ea" TargetMode="External"/><Relationship Id="rId25" Type="http://schemas.openxmlformats.org/officeDocument/2006/relationships/hyperlink" Target="https://m.edsoo.ru/8866ce80" TargetMode="External"/><Relationship Id="rId26" Type="http://schemas.openxmlformats.org/officeDocument/2006/relationships/hyperlink" Target="https://m.edsoo.ru/8866d1fa" TargetMode="External"/><Relationship Id="rId27" Type="http://schemas.openxmlformats.org/officeDocument/2006/relationships/hyperlink" Target="https://m.edsoo.ru/8866d34e" TargetMode="External"/><Relationship Id="rId28" Type="http://schemas.openxmlformats.org/officeDocument/2006/relationships/hyperlink" Target="https://m.edsoo.ru/8866e01e" TargetMode="External"/><Relationship Id="rId29" Type="http://schemas.openxmlformats.org/officeDocument/2006/relationships/hyperlink" Target="https://m.edsoo.ru/8866e88e" TargetMode="External"/><Relationship Id="rId30" Type="http://schemas.openxmlformats.org/officeDocument/2006/relationships/hyperlink" Target="https://m.edsoo.ru/8866e9ec" TargetMode="External"/><Relationship Id="rId31" Type="http://schemas.openxmlformats.org/officeDocument/2006/relationships/hyperlink" Target="https://m.edsoo.ru/8866d6fa" TargetMode="External"/><Relationship Id="rId32" Type="http://schemas.openxmlformats.org/officeDocument/2006/relationships/hyperlink" Target="https://m.edsoo.ru/8866d880" TargetMode="External"/><Relationship Id="rId33" Type="http://schemas.openxmlformats.org/officeDocument/2006/relationships/hyperlink" Target="https://m.edsoo.ru/8866d880" TargetMode="External"/><Relationship Id="rId34" Type="http://schemas.openxmlformats.org/officeDocument/2006/relationships/hyperlink" Target="https://m.edsoo.ru/8866e26c" TargetMode="External"/><Relationship Id="rId35" Type="http://schemas.openxmlformats.org/officeDocument/2006/relationships/hyperlink" Target="https://m.edsoo.ru/8866e3a2" TargetMode="External"/><Relationship Id="rId36" Type="http://schemas.openxmlformats.org/officeDocument/2006/relationships/hyperlink" Target="https://m.edsoo.ru/8866eb22" TargetMode="External"/><Relationship Id="rId37" Type="http://schemas.openxmlformats.org/officeDocument/2006/relationships/hyperlink" Target="https://m.edsoo.ru/8866ecbc" TargetMode="External"/><Relationship Id="rId38" Type="http://schemas.openxmlformats.org/officeDocument/2006/relationships/hyperlink" Target="https://m.edsoo.ru/8866ef64" TargetMode="External"/><Relationship Id="rId39" Type="http://schemas.openxmlformats.org/officeDocument/2006/relationships/hyperlink" Target="https://m.edsoo.ru/8866f086" TargetMode="External"/><Relationship Id="rId40" Type="http://schemas.openxmlformats.org/officeDocument/2006/relationships/hyperlink" Target="https://m.edsoo.ru/8866f3b0" TargetMode="External"/><Relationship Id="rId41" Type="http://schemas.openxmlformats.org/officeDocument/2006/relationships/hyperlink" Target="https://m.edsoo.ru/8866f630" TargetMode="External"/><Relationship Id="rId42" Type="http://schemas.openxmlformats.org/officeDocument/2006/relationships/hyperlink" Target="https://m.edsoo.ru/8866f8ba" TargetMode="External"/><Relationship Id="rId43" Type="http://schemas.openxmlformats.org/officeDocument/2006/relationships/hyperlink" Target="https://m.edsoo.ru/8866fa5e" TargetMode="External"/><Relationship Id="rId44" Type="http://schemas.openxmlformats.org/officeDocument/2006/relationships/hyperlink" Target="https://m.edsoo.ru/8866fe6e" TargetMode="External"/><Relationship Id="rId45" Type="http://schemas.openxmlformats.org/officeDocument/2006/relationships/hyperlink" Target="https://m.edsoo.ru/88670800" TargetMode="External"/><Relationship Id="rId46" Type="http://schemas.openxmlformats.org/officeDocument/2006/relationships/hyperlink" Target="https://m.edsoo.ru/88670e9a" TargetMode="External"/><Relationship Id="rId47" Type="http://schemas.openxmlformats.org/officeDocument/2006/relationships/hyperlink" Target="https://m.edsoo.ru/8867013e" TargetMode="External"/><Relationship Id="rId48" Type="http://schemas.openxmlformats.org/officeDocument/2006/relationships/hyperlink" Target="https://m.edsoo.ru/88670508" TargetMode="External"/><Relationship Id="rId49" Type="http://schemas.openxmlformats.org/officeDocument/2006/relationships/hyperlink" Target="https://m.edsoo.ru/88670a62" TargetMode="External"/><Relationship Id="rId50" Type="http://schemas.openxmlformats.org/officeDocument/2006/relationships/hyperlink" Target="https://m.edsoo.ru/8867103e" TargetMode="External"/><Relationship Id="rId51" Type="http://schemas.openxmlformats.org/officeDocument/2006/relationships/hyperlink" Target="https://m.edsoo.ru/88671188" TargetMode="External"/><Relationship Id="rId52" Type="http://schemas.openxmlformats.org/officeDocument/2006/relationships/hyperlink" Target="https://m.edsoo.ru/886712d2" TargetMode="External"/><Relationship Id="rId53" Type="http://schemas.openxmlformats.org/officeDocument/2006/relationships/hyperlink" Target="https://m.edsoo.ru/88671462" TargetMode="External"/><Relationship Id="rId54" Type="http://schemas.openxmlformats.org/officeDocument/2006/relationships/hyperlink" Target="https://m.edsoo.ru/886715b6" TargetMode="External"/><Relationship Id="rId55" Type="http://schemas.openxmlformats.org/officeDocument/2006/relationships/hyperlink" Target="https://m.edsoo.ru/886716ec" TargetMode="External"/><Relationship Id="rId56" Type="http://schemas.openxmlformats.org/officeDocument/2006/relationships/hyperlink" Target="https://m.edsoo.ru/886719bc" TargetMode="External"/><Relationship Id="rId57" Type="http://schemas.openxmlformats.org/officeDocument/2006/relationships/hyperlink" Target="https://m.edsoo.ru/88671af2" TargetMode="External"/><Relationship Id="rId58" Type="http://schemas.openxmlformats.org/officeDocument/2006/relationships/hyperlink" Target="https://m.edsoo.ru/88671ca0" TargetMode="External"/><Relationship Id="rId59" Type="http://schemas.openxmlformats.org/officeDocument/2006/relationships/hyperlink" Target="https://m.edsoo.ru/88671ca0" TargetMode="External"/><Relationship Id="rId60" Type="http://schemas.openxmlformats.org/officeDocument/2006/relationships/hyperlink" Target="https://m.edsoo.ru/88671dea" TargetMode="External"/><Relationship Id="rId61" Type="http://schemas.openxmlformats.org/officeDocument/2006/relationships/hyperlink" Target="https://m.edsoo.ru/88671f20" TargetMode="External"/><Relationship Id="rId62" Type="http://schemas.openxmlformats.org/officeDocument/2006/relationships/hyperlink" Target="https://m.edsoo.ru/8867209c" TargetMode="External"/><Relationship Id="rId63" Type="http://schemas.openxmlformats.org/officeDocument/2006/relationships/hyperlink" Target="https://m.edsoo.ru/88672358" TargetMode="External"/><Relationship Id="rId64" Type="http://schemas.openxmlformats.org/officeDocument/2006/relationships/hyperlink" Target="https://m.edsoo.ru/8867252e" TargetMode="External"/><Relationship Id="rId65" Type="http://schemas.openxmlformats.org/officeDocument/2006/relationships/hyperlink" Target="https://m.edsoo.ru/88672858" TargetMode="External"/><Relationship Id="rId66" Type="http://schemas.openxmlformats.org/officeDocument/2006/relationships/hyperlink" Target="https://m.edsoo.ru/88672b14" TargetMode="External"/><Relationship Id="rId67" Type="http://schemas.openxmlformats.org/officeDocument/2006/relationships/hyperlink" Target="https://m.edsoo.ru/88672b14" TargetMode="External"/><Relationship Id="rId68" Type="http://schemas.openxmlformats.org/officeDocument/2006/relationships/hyperlink" Target="https://m.edsoo.ru/88672c9a" TargetMode="External"/><Relationship Id="rId69" Type="http://schemas.openxmlformats.org/officeDocument/2006/relationships/hyperlink" Target="https://m.edsoo.ru/8867337a" TargetMode="External"/><Relationship Id="rId70" Type="http://schemas.openxmlformats.org/officeDocument/2006/relationships/hyperlink" Target="https://m.edsoo.ru/88672e0c" TargetMode="External"/><Relationship Id="rId71" Type="http://schemas.openxmlformats.org/officeDocument/2006/relationships/hyperlink" Target="https://m.edsoo.ru/88672f38" TargetMode="External"/><Relationship Id="rId72" Type="http://schemas.openxmlformats.org/officeDocument/2006/relationships/hyperlink" Target="https://m.edsoo.ru/88672358" TargetMode="External"/><Relationship Id="rId73" Type="http://schemas.openxmlformats.org/officeDocument/2006/relationships/hyperlink" Target="https://m.edsoo.ru/88673064" TargetMode="External"/><Relationship Id="rId74" Type="http://schemas.openxmlformats.org/officeDocument/2006/relationships/hyperlink" Target="https://m.edsoo.ru/88673794" TargetMode="External"/><Relationship Id="rId75" Type="http://schemas.openxmlformats.org/officeDocument/2006/relationships/hyperlink" Target="https://m.edsoo.ru/88673794" TargetMode="External"/><Relationship Id="rId76" Type="http://schemas.openxmlformats.org/officeDocument/2006/relationships/hyperlink" Target="https://m.edsoo.ru/886738fc" TargetMode="External"/><Relationship Id="rId77" Type="http://schemas.openxmlformats.org/officeDocument/2006/relationships/hyperlink" Target="https://m.edsoo.ru/88673a78" TargetMode="External"/><Relationship Id="rId78" Type="http://schemas.openxmlformats.org/officeDocument/2006/relationships/hyperlink" Target="https://m.edsoo.ru/88673bae" TargetMode="External"/><Relationship Id="rId79" Type="http://schemas.openxmlformats.org/officeDocument/2006/relationships/hyperlink" Target="https://m.edsoo.ru/88673d52" TargetMode="External"/><Relationship Id="rId80" Type="http://schemas.openxmlformats.org/officeDocument/2006/relationships/hyperlink" Target="https://m.edsoo.ru/8867400e" TargetMode="External"/><Relationship Id="rId81" Type="http://schemas.openxmlformats.org/officeDocument/2006/relationships/hyperlink" Target="https://m.edsoo.ru/8867445a" TargetMode="External"/><Relationship Id="rId82" Type="http://schemas.openxmlformats.org/officeDocument/2006/relationships/hyperlink" Target="https://m.edsoo.ru/886745fe" TargetMode="External"/><Relationship Id="rId83" Type="http://schemas.openxmlformats.org/officeDocument/2006/relationships/hyperlink" Target="https://m.edsoo.ru/88674860" TargetMode="External"/><Relationship Id="rId84" Type="http://schemas.openxmlformats.org/officeDocument/2006/relationships/hyperlink" Target="https://m.edsoo.ru/88674a22" TargetMode="External"/><Relationship Id="rId85" Type="http://schemas.openxmlformats.org/officeDocument/2006/relationships/hyperlink" Target="https://m.edsoo.ru/88674a22" TargetMode="External"/><Relationship Id="rId86" Type="http://schemas.openxmlformats.org/officeDocument/2006/relationships/hyperlink" Target="https://m.edsoo.ru/88675288" TargetMode="External"/><Relationship Id="rId87" Type="http://schemas.openxmlformats.org/officeDocument/2006/relationships/hyperlink" Target="https://m.edsoo.ru/8867542c" TargetMode="External"/><Relationship Id="rId88" Type="http://schemas.openxmlformats.org/officeDocument/2006/relationships/hyperlink" Target="https://m.edsoo.ru/88674e78" TargetMode="External"/><Relationship Id="rId89" Type="http://schemas.openxmlformats.org/officeDocument/2006/relationships/hyperlink" Target="https://m.edsoo.ru/8867473e" TargetMode="External"/><Relationship Id="rId90" Type="http://schemas.openxmlformats.org/officeDocument/2006/relationships/hyperlink" Target="https://m.edsoo.ru/88675558" TargetMode="External"/><Relationship Id="rId91" Type="http://schemas.openxmlformats.org/officeDocument/2006/relationships/hyperlink" Target="https://m.edsoo.ru/88675684" TargetMode="External"/><Relationship Id="rId92" Type="http://schemas.openxmlformats.org/officeDocument/2006/relationships/hyperlink" Target="https://m.edsoo.ru/88674f90" TargetMode="External"/><Relationship Id="rId93" Type="http://schemas.openxmlformats.org/officeDocument/2006/relationships/hyperlink" Target="https://m.edsoo.ru/8867579c" TargetMode="External"/><Relationship Id="rId94" Type="http://schemas.openxmlformats.org/officeDocument/2006/relationships/hyperlink" Target="https://m.edsoo.ru/88675918" TargetMode="External"/><Relationship Id="rId95" Type="http://schemas.openxmlformats.org/officeDocument/2006/relationships/hyperlink" Target="https://m.edsoo.ru/88675918" TargetMode="External"/><Relationship Id="rId96" Type="http://schemas.openxmlformats.org/officeDocument/2006/relationships/hyperlink" Target="https://m.edsoo.ru/88675abc" TargetMode="External"/><Relationship Id="rId97" Type="http://schemas.openxmlformats.org/officeDocument/2006/relationships/hyperlink" Target="https://m.edsoo.ru/88675d32" TargetMode="External"/><Relationship Id="rId98" Type="http://schemas.openxmlformats.org/officeDocument/2006/relationships/hyperlink" Target="https://m.edsoo.ru/88675f44" TargetMode="External"/><Relationship Id="rId99" Type="http://schemas.openxmlformats.org/officeDocument/2006/relationships/hyperlink" Target="https://m.edsoo.ru/8a1407e8" TargetMode="External"/><Relationship Id="rId100" Type="http://schemas.openxmlformats.org/officeDocument/2006/relationships/hyperlink" Target="https://m.edsoo.ru/8a1415b2" TargetMode="External"/><Relationship Id="rId101" Type="http://schemas.openxmlformats.org/officeDocument/2006/relationships/hyperlink" Target="https://m.edsoo.ru/8a141940" TargetMode="External"/><Relationship Id="rId102" Type="http://schemas.openxmlformats.org/officeDocument/2006/relationships/hyperlink" Target="https://m.edsoo.ru/8a141b34" TargetMode="External"/><Relationship Id="rId103" Type="http://schemas.openxmlformats.org/officeDocument/2006/relationships/hyperlink" Target="https://m.edsoo.ru/8a140f86" TargetMode="External"/><Relationship Id="rId104" Type="http://schemas.openxmlformats.org/officeDocument/2006/relationships/hyperlink" Target="https://m.edsoo.ru/8a1416d4" TargetMode="External"/><Relationship Id="rId105" Type="http://schemas.openxmlformats.org/officeDocument/2006/relationships/hyperlink" Target="https://m.edsoo.ru/8a1416d4" TargetMode="External"/><Relationship Id="rId106" Type="http://schemas.openxmlformats.org/officeDocument/2006/relationships/hyperlink" Target="https://m.edsoo.ru/8a1410a8" TargetMode="External"/><Relationship Id="rId107" Type="http://schemas.openxmlformats.org/officeDocument/2006/relationships/hyperlink" Target="https://m.edsoo.ru/8a1410a8" TargetMode="External"/><Relationship Id="rId108" Type="http://schemas.openxmlformats.org/officeDocument/2006/relationships/hyperlink" Target="https://m.edsoo.ru/8a141c88" TargetMode="External"/><Relationship Id="rId109" Type="http://schemas.openxmlformats.org/officeDocument/2006/relationships/hyperlink" Target="https://m.edsoo.ru/8a141ddc" TargetMode="External"/><Relationship Id="rId110" Type="http://schemas.openxmlformats.org/officeDocument/2006/relationships/hyperlink" Target="https://m.edsoo.ru/8a141efe" TargetMode="External"/><Relationship Id="rId111" Type="http://schemas.openxmlformats.org/officeDocument/2006/relationships/hyperlink" Target="https://m.edsoo.ru/8a142368" TargetMode="External"/><Relationship Id="rId112" Type="http://schemas.openxmlformats.org/officeDocument/2006/relationships/hyperlink" Target="https://m.edsoo.ru/8a1420ac" TargetMode="External"/><Relationship Id="rId113" Type="http://schemas.openxmlformats.org/officeDocument/2006/relationships/hyperlink" Target="https://m.edsoo.ru/8a1424bc" TargetMode="External"/><Relationship Id="rId114" Type="http://schemas.openxmlformats.org/officeDocument/2006/relationships/hyperlink" Target="https://m.edsoo.ru/8a14336c" TargetMode="External"/><Relationship Id="rId115" Type="http://schemas.openxmlformats.org/officeDocument/2006/relationships/hyperlink" Target="https://m.edsoo.ru/8a142d5e" TargetMode="External"/><Relationship Id="rId116" Type="http://schemas.openxmlformats.org/officeDocument/2006/relationships/hyperlink" Target="https://m.edsoo.ru/8a142e8a" TargetMode="External"/><Relationship Id="rId117" Type="http://schemas.openxmlformats.org/officeDocument/2006/relationships/hyperlink" Target="https://m.edsoo.ru/8a1430b0" TargetMode="External"/><Relationship Id="rId118" Type="http://schemas.openxmlformats.org/officeDocument/2006/relationships/hyperlink" Target="https://m.edsoo.ru/8a142ac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c3c" TargetMode="External"/><Relationship Id="rId123" Type="http://schemas.openxmlformats.org/officeDocument/2006/relationships/hyperlink" Target="https://m.edsoo.ru/8a14392a" TargetMode="External"/><Relationship Id="rId124" Type="http://schemas.openxmlformats.org/officeDocument/2006/relationships/hyperlink" Target="https://m.edsoo.ru/8a143ab0" TargetMode="External"/><Relationship Id="rId125" Type="http://schemas.openxmlformats.org/officeDocument/2006/relationships/hyperlink" Target="https://m.edsoo.ru/8a143de4" TargetMode="External"/><Relationship Id="rId126" Type="http://schemas.openxmlformats.org/officeDocument/2006/relationships/hyperlink" Target="https://m.edsoo.ru/8a14406e" TargetMode="External"/><Relationship Id="rId127" Type="http://schemas.openxmlformats.org/officeDocument/2006/relationships/hyperlink" Target="https://m.edsoo.ru/8a1441a4" TargetMode="External"/><Relationship Id="rId128" Type="http://schemas.openxmlformats.org/officeDocument/2006/relationships/hyperlink" Target="https://m.edsoo.ru/8a1442da" TargetMode="External"/><Relationship Id="rId129" Type="http://schemas.openxmlformats.org/officeDocument/2006/relationships/hyperlink" Target="https://m.edsoo.ru/8a143f06" TargetMode="External"/><Relationship Id="rId130" Type="http://schemas.openxmlformats.org/officeDocument/2006/relationships/hyperlink" Target="https://m.edsoo.ru/8a1443fc" TargetMode="External"/><Relationship Id="rId131" Type="http://schemas.openxmlformats.org/officeDocument/2006/relationships/hyperlink" Target="https://m.edsoo.ru/8a144578" TargetMode="External"/><Relationship Id="rId132" Type="http://schemas.openxmlformats.org/officeDocument/2006/relationships/hyperlink" Target="https://m.edsoo.ru/8a1447a8" TargetMode="External"/><Relationship Id="rId133" Type="http://schemas.openxmlformats.org/officeDocument/2006/relationships/hyperlink" Target="https://m.edsoo.ru/8a144960" TargetMode="External"/><Relationship Id="rId134" Type="http://schemas.openxmlformats.org/officeDocument/2006/relationships/hyperlink" Target="https://m.edsoo.ru/8a144a8c" TargetMode="External"/><Relationship Id="rId135" Type="http://schemas.openxmlformats.org/officeDocument/2006/relationships/hyperlink" Target="https://m.edsoo.ru/8a144d52" TargetMode="External"/><Relationship Id="rId136" Type="http://schemas.openxmlformats.org/officeDocument/2006/relationships/hyperlink" Target="https://m.edsoo.ru/8a144fbe" TargetMode="External"/><Relationship Id="rId137" Type="http://schemas.openxmlformats.org/officeDocument/2006/relationships/hyperlink" Target="https://m.edsoo.ru/8a14539c" TargetMode="External"/><Relationship Id="rId138" Type="http://schemas.openxmlformats.org/officeDocument/2006/relationships/hyperlink" Target="https://m.edsoo.ru/8a14550e" TargetMode="External"/><Relationship Id="rId139" Type="http://schemas.openxmlformats.org/officeDocument/2006/relationships/hyperlink" Target="https://m.edsoo.ru/8a144c3a" TargetMode="External"/><Relationship Id="rId140" Type="http://schemas.openxmlformats.org/officeDocument/2006/relationships/hyperlink" Target="https://m.edsoo.ru/8a1458c4" TargetMode="External"/><Relationship Id="rId141" Type="http://schemas.openxmlformats.org/officeDocument/2006/relationships/hyperlink" Target="https://m.edsoo.ru/8a145b08" TargetMode="External"/><Relationship Id="rId142" Type="http://schemas.openxmlformats.org/officeDocument/2006/relationships/hyperlink" Target="https://m.edsoo.ru/8a145c48" TargetMode="External"/><Relationship Id="rId143" Type="http://schemas.openxmlformats.org/officeDocument/2006/relationships/hyperlink" Target="https://m.edsoo.ru/8a14635a" TargetMode="External"/><Relationship Id="rId144" Type="http://schemas.openxmlformats.org/officeDocument/2006/relationships/hyperlink" Target="https://m.edsoo.ru/8a146620" TargetMode="External"/><Relationship Id="rId145" Type="http://schemas.openxmlformats.org/officeDocument/2006/relationships/hyperlink" Target="https://m.edsoo.ru/8a146e0e" TargetMode="External"/><Relationship Id="rId146" Type="http://schemas.openxmlformats.org/officeDocument/2006/relationships/hyperlink" Target="https://m.edsoo.ru/8a146fda" TargetMode="External"/><Relationship Id="rId147" Type="http://schemas.openxmlformats.org/officeDocument/2006/relationships/hyperlink" Target="https://m.edsoo.ru/8a1472c8" TargetMode="External"/><Relationship Id="rId148" Type="http://schemas.openxmlformats.org/officeDocument/2006/relationships/hyperlink" Target="https://m.edsoo.ru/8a14714c" TargetMode="External"/><Relationship Id="rId149" Type="http://schemas.openxmlformats.org/officeDocument/2006/relationships/hyperlink" Target="https://m.edsoo.ru/8a14714c" TargetMode="External"/><Relationship Id="rId150" Type="http://schemas.openxmlformats.org/officeDocument/2006/relationships/hyperlink" Target="https://m.edsoo.ru/8a147426" TargetMode="External"/><Relationship Id="rId151" Type="http://schemas.openxmlformats.org/officeDocument/2006/relationships/hyperlink" Target="https://m.edsoo.ru/8a147750" TargetMode="External"/><Relationship Id="rId152" Type="http://schemas.openxmlformats.org/officeDocument/2006/relationships/hyperlink" Target="https://m.edsoo.ru/8a147750" TargetMode="External"/><Relationship Id="rId153" Type="http://schemas.openxmlformats.org/officeDocument/2006/relationships/hyperlink" Target="https://m.edsoo.ru/8a147c82" TargetMode="External"/><Relationship Id="rId154" Type="http://schemas.openxmlformats.org/officeDocument/2006/relationships/hyperlink" Target="https://m.edsoo.ru/8a147f16" TargetMode="External"/><Relationship Id="rId155" Type="http://schemas.openxmlformats.org/officeDocument/2006/relationships/hyperlink" Target="https://m.edsoo.ru/8a147f16" TargetMode="External"/><Relationship Id="rId156" Type="http://schemas.openxmlformats.org/officeDocument/2006/relationships/hyperlink" Target="https://m.edsoo.ru/8a1480e2" TargetMode="External"/><Relationship Id="rId157" Type="http://schemas.openxmlformats.org/officeDocument/2006/relationships/hyperlink" Target="https://m.edsoo.ru/8a148524" TargetMode="External"/><Relationship Id="rId158" Type="http://schemas.openxmlformats.org/officeDocument/2006/relationships/hyperlink" Target="https://m.edsoo.ru/8a148650" TargetMode="External"/><Relationship Id="rId159" Type="http://schemas.openxmlformats.org/officeDocument/2006/relationships/hyperlink" Target="https://m.edsoo.ru/8a148920" TargetMode="External"/><Relationship Id="rId160" Type="http://schemas.openxmlformats.org/officeDocument/2006/relationships/numbering" Target="numbering.xml"/><Relationship Id="rId161" Type="http://schemas.openxmlformats.org/officeDocument/2006/relationships/fontTable" Target="fontTable.xml"/><Relationship Id="rId16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LibreOffice/7.0.6.2$Linux_X86_64 LibreOffice_project/00$Build-2</Application>
  <AppVersion>15.0000</AppVersion>
  <Pages>42</Pages>
  <Words>4765</Words>
  <Characters>35461</Characters>
  <CharactersWithSpaces>39401</CharactersWithSpaces>
  <Paragraphs>1112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2023-09-19T16:33:56Z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